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0.0" w:type="dxa"/>
        <w:jc w:val="center"/>
        <w:tblLayout w:type="fixed"/>
        <w:tblLook w:val="0000"/>
      </w:tblPr>
      <w:tblGrid>
        <w:gridCol w:w="1620"/>
        <w:gridCol w:w="6120"/>
        <w:gridCol w:w="2030"/>
        <w:tblGridChange w:id="0">
          <w:tblGrid>
            <w:gridCol w:w="1620"/>
            <w:gridCol w:w="6120"/>
            <w:gridCol w:w="20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umanst521 BT" w:cs="Humanst521 BT" w:eastAsia="Humanst521 BT" w:hAnsi="Humanst521 BT"/>
                <w:smallCaps w:val="1"/>
                <w:vertAlign w:val="baseline"/>
              </w:rPr>
              <w:pict>
                <v:shape id="_x0000_s0" style="width:56pt;height:51pt" type="#_x0000_t75">
                  <v:imagedata r:id="rId1" o:title=""/>
                </v:shape>
                <o:OLEObject DrawAspect="Content" r:id="rId2" ObjectID="_1111846329" ProgID="Word.Picture.8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Humanst521 BT" w:cs="Humanst521 BT" w:eastAsia="Humanst521 BT" w:hAnsi="Humanst521 BT"/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Universidade Federal do Rio de Janeiro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Humanst521 BT" w:cs="Humanst521 BT" w:eastAsia="Humanst521 BT" w:hAnsi="Humanst521 B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Sistema de Bibliotecas e Informação  - SIBI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mallCaps w:val="1"/>
                <w:vertAlign w:val="baseline"/>
                <w:rtl w:val="0"/>
              </w:rPr>
              <w:t xml:space="preserve">Biblioteca Digital de Teses e Dissertações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umanst521 BT" w:cs="Humanst521 BT" w:eastAsia="Humanst521 BT" w:hAnsi="Humanst521 BT"/>
                <w:smallCaps w:val="1"/>
                <w:sz w:val="22"/>
                <w:szCs w:val="22"/>
              </w:rPr>
              <w:drawing>
                <wp:inline distB="114300" distT="114300" distL="114300" distR="114300">
                  <wp:extent cx="1190625" cy="596900"/>
                  <wp:effectExtent b="0" l="0" r="0" t="0"/>
                  <wp:docPr id="102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Identificação do tipo de material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Tese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□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         Dissertação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Identificação do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Unidade:</w:t>
      </w:r>
    </w:p>
    <w:p w:rsidR="00000000" w:rsidDel="00000000" w:rsidP="00000000" w:rsidRDefault="00000000" w:rsidRPr="00000000" w14:paraId="00000010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Programa de Pós-Graduação: </w:t>
      </w:r>
    </w:p>
    <w:p w:rsidR="00000000" w:rsidDel="00000000" w:rsidP="00000000" w:rsidRDefault="00000000" w:rsidRPr="00000000" w14:paraId="00000012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Autor:________________________________________________________________________________________________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RG:__________________________  CPF:__________________________</w:t>
      </w:r>
    </w:p>
    <w:p w:rsidR="00000000" w:rsidDel="00000000" w:rsidP="00000000" w:rsidRDefault="00000000" w:rsidRPr="00000000" w14:paraId="00000016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E-mail:______________________________________________________  (preenchimento  obrigatório)</w:t>
      </w:r>
    </w:p>
    <w:p w:rsidR="00000000" w:rsidDel="00000000" w:rsidP="00000000" w:rsidRDefault="00000000" w:rsidRPr="00000000" w14:paraId="00000018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do Trabalho: _____________________________________________________________________________________</w:t>
      </w:r>
    </w:p>
    <w:p w:rsidR="00000000" w:rsidDel="00000000" w:rsidP="00000000" w:rsidRDefault="00000000" w:rsidRPr="00000000" w14:paraId="0000001A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Orientador:____________________________________________________________________________________________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Co-orientador: 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Número de Páginas:__________    Número de Anexos:__________</w:t>
      </w:r>
    </w:p>
    <w:p w:rsidR="00000000" w:rsidDel="00000000" w:rsidP="00000000" w:rsidRDefault="00000000" w:rsidRPr="00000000" w14:paraId="00000022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Formato:      Impresso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 Eletrônico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                  Data da defesa: ___ / ___ / ______</w:t>
      </w:r>
    </w:p>
    <w:p w:rsidR="00000000" w:rsidDel="00000000" w:rsidP="00000000" w:rsidRDefault="00000000" w:rsidRPr="00000000" w14:paraId="00000024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Informações de acesso ao documento no formato impresso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Este trabalho é documento confidencial?*  </w:t>
        <w:tab/>
        <w:tab/>
        <w:tab/>
        <w:t xml:space="preserve">Este trabalho ocasionará registro de patente?  </w:t>
      </w:r>
    </w:p>
    <w:p w:rsidR="00000000" w:rsidDel="00000000" w:rsidP="00000000" w:rsidRDefault="00000000" w:rsidRPr="00000000" w14:paraId="00000028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Sim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      Não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                                   </w:t>
        <w:tab/>
        <w:tab/>
        <w:tab/>
        <w:t xml:space="preserve"> Sim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     Não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__________________, ___ / ___ / ______                          _______________________________________________</w:t>
      </w:r>
    </w:p>
    <w:p w:rsidR="00000000" w:rsidDel="00000000" w:rsidP="00000000" w:rsidRDefault="00000000" w:rsidRPr="00000000" w14:paraId="0000002C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                                      Data</w:t>
        <w:tab/>
        <w:t xml:space="preserve">                                     Assinatura do(a) autor(a) ou seu representante legal</w:t>
      </w:r>
    </w:p>
    <w:p w:rsidR="00000000" w:rsidDel="00000000" w:rsidP="00000000" w:rsidRDefault="00000000" w:rsidRPr="00000000" w14:paraId="0000002D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Informação de acesso ao documento no formato eletrônico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Este trabalho pode ser disponibilizado na Intenet? Sim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□  </w:t>
      </w:r>
      <w:r w:rsidDel="00000000" w:rsidR="00000000" w:rsidRPr="00000000">
        <w:rPr>
          <w:vertAlign w:val="baseline"/>
          <w:rtl w:val="0"/>
        </w:rPr>
        <w:t xml:space="preserve">Não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□ </w:t>
      </w:r>
      <w:r w:rsidDel="00000000" w:rsidR="00000000" w:rsidRPr="00000000">
        <w:rPr>
          <w:vertAlign w:val="baseline"/>
          <w:rtl w:val="0"/>
        </w:rPr>
        <w:t xml:space="preserve">Caso afirmativo preencha autorização abaixo</w:t>
      </w:r>
    </w:p>
    <w:p w:rsidR="00000000" w:rsidDel="00000000" w:rsidP="00000000" w:rsidRDefault="00000000" w:rsidRPr="00000000" w14:paraId="00000030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ind w:lef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AUTORIZAÇÃO PARA DISPONIBILIZAÇÃO NA BIBLIOTECA DIGITAL DE TESES E DISSERTAÇOES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Autorizo a UFRJ, Universidade Federal do Rio de Janeiro, a disponibilizar gratuitamente, sem ressarcimento dos direitos autorais, o texto integral da publicação supracitada, de minha autoria, em seu site, em formato PDF, para fins de leitura e/ou impressão pela Internet, a título de divulgação da produção científica gerada pela Universidade a partir da data: ___/___/_____</w:t>
      </w:r>
    </w:p>
    <w:p w:rsidR="00000000" w:rsidDel="00000000" w:rsidP="00000000" w:rsidRDefault="00000000" w:rsidRPr="00000000" w14:paraId="00000033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860"/>
        </w:tabs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___________________, ___ / ___ / ______                        _______________________________________________</w:t>
      </w:r>
    </w:p>
    <w:p w:rsidR="00000000" w:rsidDel="00000000" w:rsidP="00000000" w:rsidRDefault="00000000" w:rsidRPr="00000000" w14:paraId="00000035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</w:t>
        <w:tab/>
        <w:tab/>
        <w:tab/>
        <w:t xml:space="preserve">Data</w:t>
        <w:tab/>
        <w:t xml:space="preserve">                                     Assinatura do(a) autor(a) ou seu representante legal</w:t>
      </w:r>
    </w:p>
    <w:p w:rsidR="00000000" w:rsidDel="00000000" w:rsidP="00000000" w:rsidRDefault="00000000" w:rsidRPr="00000000" w14:paraId="00000036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* Esta classificação poderá ser mantida até um ano a partir da defesa ou conclusão do trabalho. </w:t>
      </w:r>
      <w:r w:rsidDel="00000000" w:rsidR="00000000" w:rsidRPr="00000000">
        <w:rPr>
          <w:i w:val="1"/>
          <w:vertAlign w:val="baseline"/>
          <w:rtl w:val="0"/>
        </w:rPr>
        <w:t xml:space="preserve">Após esse período a íntegra do trabalho será disponibilizada na base de dados institucional.  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A extensão do prazo de sigilo suscita justificativa</w:t>
      </w:r>
      <w:r w:rsidDel="00000000" w:rsidR="00000000" w:rsidRPr="00000000">
        <w:rPr>
          <w:i w:val="1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sectPr>
      <w:pgSz w:h="15840" w:w="12240"/>
      <w:pgMar w:bottom="567" w:top="567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umanst5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iYXKLGH83AnEaP7OZii9wkCbg==">AMUW2mUY8m82LIoBjUqJEM/NXRPlMRw2CK2WI4yv+5eA+VUEhR/hY7+s69nF0hN572PAK0dWHvdvQm8gAJD6FOP+SPmfjPJihiK82+wZqM8XCmS+t3AHL4Y=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2017-02-06T19:49:00Z</dcterms:created>
  <dc:creator>Gabinete do Reitor</dc:creator>
</cp:coreProperties>
</file>